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91" w:rsidRPr="00210E91" w:rsidRDefault="00210E91" w:rsidP="00210E91">
      <w:pPr>
        <w:pStyle w:val="Titolo3"/>
        <w:spacing w:before="0"/>
        <w:jc w:val="center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210E91">
        <w:rPr>
          <w:rFonts w:ascii="Times New Roman" w:hAnsi="Times New Roman" w:cs="Times New Roman"/>
          <w:b w:val="0"/>
          <w:color w:val="FF0000"/>
          <w:sz w:val="26"/>
          <w:szCs w:val="26"/>
        </w:rPr>
        <w:t>SVEZIA</w:t>
      </w:r>
    </w:p>
    <w:p w:rsidR="00210E91" w:rsidRPr="00C10A75" w:rsidRDefault="00210E91" w:rsidP="00210E91">
      <w:pPr>
        <w:widowControl w:val="0"/>
        <w:autoSpaceDE w:val="0"/>
        <w:autoSpaceDN w:val="0"/>
        <w:adjustRightInd w:val="0"/>
        <w:rPr>
          <w:sz w:val="26"/>
          <w:szCs w:val="26"/>
          <w:lang w:val="it-CH"/>
        </w:rPr>
      </w:pPr>
    </w:p>
    <w:p w:rsidR="00210E91" w:rsidRPr="00C10A75" w:rsidRDefault="00210E91" w:rsidP="00210E91">
      <w:pPr>
        <w:pStyle w:val="Titolo2"/>
        <w:rPr>
          <w:color w:val="0000FF"/>
          <w:sz w:val="26"/>
          <w:szCs w:val="26"/>
          <w:lang w:val="it-CH"/>
        </w:rPr>
      </w:pPr>
      <w:r w:rsidRPr="00C10A75">
        <w:rPr>
          <w:color w:val="0000FF"/>
          <w:sz w:val="26"/>
          <w:szCs w:val="26"/>
        </w:rPr>
        <w:t>QUADRO FISICO</w:t>
      </w:r>
    </w:p>
    <w:p w:rsidR="00210E91" w:rsidRPr="00C10A75" w:rsidRDefault="00210E91" w:rsidP="00210E9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  <w:r w:rsidRPr="00C10A75">
        <w:rPr>
          <w:color w:val="FF0000"/>
          <w:sz w:val="26"/>
          <w:szCs w:val="26"/>
          <w:lang w:val="it-CH"/>
        </w:rPr>
        <w:t xml:space="preserve"> </w:t>
      </w:r>
      <w:r w:rsidRPr="00C10A75">
        <w:rPr>
          <w:sz w:val="26"/>
          <w:szCs w:val="26"/>
          <w:lang w:val="it-CH"/>
        </w:rPr>
        <w:t>La Svezia è il più grande paese scandinavo.</w:t>
      </w:r>
      <w:r>
        <w:rPr>
          <w:sz w:val="26"/>
          <w:szCs w:val="26"/>
          <w:lang w:val="it-CH"/>
        </w:rPr>
        <w:t xml:space="preserve"> </w:t>
      </w:r>
      <w:r w:rsidRPr="00C10A75">
        <w:rPr>
          <w:sz w:val="26"/>
          <w:szCs w:val="26"/>
          <w:lang w:val="it-CH"/>
        </w:rPr>
        <w:t>Da un punto di vista fisico,</w:t>
      </w:r>
      <w:r>
        <w:rPr>
          <w:sz w:val="26"/>
          <w:szCs w:val="26"/>
          <w:lang w:val="it-CH"/>
        </w:rPr>
        <w:t xml:space="preserve"> </w:t>
      </w:r>
      <w:r w:rsidRPr="00C10A75">
        <w:rPr>
          <w:sz w:val="26"/>
          <w:szCs w:val="26"/>
          <w:lang w:val="it-CH"/>
        </w:rPr>
        <w:t xml:space="preserve">il </w:t>
      </w:r>
      <w:r w:rsidRPr="00C10A75">
        <w:rPr>
          <w:i/>
          <w:iCs/>
          <w:color w:val="008000"/>
          <w:sz w:val="26"/>
          <w:szCs w:val="26"/>
          <w:lang w:val="it-CH"/>
        </w:rPr>
        <w:t>territorio</w:t>
      </w:r>
      <w:r w:rsidRPr="00C10A75">
        <w:rPr>
          <w:sz w:val="26"/>
          <w:szCs w:val="26"/>
          <w:lang w:val="it-CH"/>
        </w:rPr>
        <w:t xml:space="preserve"> si divide in tre zone: nord,centro,sud.</w:t>
      </w:r>
    </w:p>
    <w:p w:rsidR="00210E91" w:rsidRPr="00C10A75" w:rsidRDefault="00210E91" w:rsidP="00210E9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  <w:r w:rsidRPr="00C10A75">
        <w:rPr>
          <w:i/>
          <w:iCs/>
          <w:color w:val="008000"/>
          <w:sz w:val="26"/>
          <w:szCs w:val="26"/>
          <w:lang w:val="it-CH"/>
        </w:rPr>
        <w:t>La Svezia del nord</w:t>
      </w:r>
      <w:r w:rsidRPr="00C10A75">
        <w:rPr>
          <w:b/>
          <w:bCs/>
          <w:sz w:val="26"/>
          <w:szCs w:val="26"/>
          <w:lang w:val="it-CH"/>
        </w:rPr>
        <w:t xml:space="preserve"> </w:t>
      </w:r>
      <w:r w:rsidRPr="00C10A75">
        <w:rPr>
          <w:sz w:val="26"/>
          <w:szCs w:val="26"/>
          <w:lang w:val="it-CH"/>
        </w:rPr>
        <w:t>occupa circa il 65% del territorio ed è più vasta dell'Italia</w:t>
      </w:r>
    </w:p>
    <w:p w:rsidR="00210E91" w:rsidRPr="00C10A75" w:rsidRDefault="00210E91" w:rsidP="00210E9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  <w:r w:rsidRPr="00C10A75">
        <w:rPr>
          <w:i/>
          <w:iCs/>
          <w:color w:val="008000"/>
          <w:sz w:val="26"/>
          <w:szCs w:val="26"/>
          <w:lang w:val="it-CH"/>
        </w:rPr>
        <w:t>La Svezia centrale</w:t>
      </w:r>
      <w:r w:rsidRPr="00C10A75">
        <w:rPr>
          <w:sz w:val="26"/>
          <w:szCs w:val="26"/>
          <w:lang w:val="it-CH"/>
        </w:rPr>
        <w:t xml:space="preserve"> si trova a sud del 60°parallelo. E una vasta pianura, che si sviluppa tra lo stretto di </w:t>
      </w:r>
      <w:proofErr w:type="spellStart"/>
      <w:r w:rsidRPr="00C10A75">
        <w:rPr>
          <w:sz w:val="26"/>
          <w:szCs w:val="26"/>
          <w:lang w:val="it-CH"/>
        </w:rPr>
        <w:t>Kattegat</w:t>
      </w:r>
      <w:proofErr w:type="spellEnd"/>
      <w:r w:rsidRPr="00C10A75">
        <w:rPr>
          <w:sz w:val="26"/>
          <w:szCs w:val="26"/>
          <w:lang w:val="it-CH"/>
        </w:rPr>
        <w:t xml:space="preserve"> e il Mar Baltico.</w:t>
      </w:r>
    </w:p>
    <w:p w:rsidR="00210E91" w:rsidRPr="00C10A75" w:rsidRDefault="00210E91" w:rsidP="00210E9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  <w:r w:rsidRPr="00C10A75">
        <w:rPr>
          <w:i/>
          <w:iCs/>
          <w:color w:val="008000"/>
          <w:sz w:val="26"/>
          <w:szCs w:val="26"/>
          <w:lang w:val="it-CH"/>
        </w:rPr>
        <w:t>La Svezia meridionale</w:t>
      </w:r>
      <w:r w:rsidRPr="00C10A75">
        <w:rPr>
          <w:sz w:val="26"/>
          <w:szCs w:val="26"/>
          <w:lang w:val="it-CH"/>
        </w:rPr>
        <w:t xml:space="preserve"> è una fascia di colline di altezza inferiore ai 400 metri che si sviluppa da ovest a est.</w:t>
      </w:r>
    </w:p>
    <w:p w:rsidR="00210E91" w:rsidRPr="00C10A75" w:rsidRDefault="00210E91" w:rsidP="00210E9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  <w:r w:rsidRPr="00C10A75">
        <w:rPr>
          <w:i/>
          <w:iCs/>
          <w:color w:val="008000"/>
          <w:sz w:val="26"/>
          <w:szCs w:val="26"/>
          <w:lang w:val="it-CH"/>
        </w:rPr>
        <w:t>Il clima</w:t>
      </w:r>
      <w:r w:rsidRPr="00C10A75">
        <w:rPr>
          <w:b/>
          <w:bCs/>
          <w:sz w:val="26"/>
          <w:szCs w:val="26"/>
          <w:lang w:val="it-CH"/>
        </w:rPr>
        <w:t xml:space="preserve"> </w:t>
      </w:r>
      <w:r w:rsidRPr="00C10A75">
        <w:rPr>
          <w:sz w:val="26"/>
          <w:szCs w:val="26"/>
          <w:lang w:val="it-CH"/>
        </w:rPr>
        <w:t>è di tipo continentale, ma varia con la l’ altitudine.</w:t>
      </w:r>
    </w:p>
    <w:p w:rsidR="00210E91" w:rsidRPr="00C10A75" w:rsidRDefault="00210E91" w:rsidP="00210E9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</w:p>
    <w:p w:rsidR="00210E91" w:rsidRDefault="00210E91" w:rsidP="00210E91">
      <w:pPr>
        <w:pStyle w:val="Titolo2"/>
        <w:rPr>
          <w:color w:val="0000FF"/>
          <w:sz w:val="26"/>
          <w:szCs w:val="26"/>
        </w:rPr>
      </w:pPr>
      <w:r w:rsidRPr="00C10A75">
        <w:rPr>
          <w:color w:val="0000FF"/>
          <w:sz w:val="26"/>
          <w:szCs w:val="26"/>
        </w:rPr>
        <w:t>POPOLAZIONE</w:t>
      </w:r>
    </w:p>
    <w:p w:rsidR="00210E91" w:rsidRPr="00C10A75" w:rsidRDefault="00210E91" w:rsidP="00210E91">
      <w:pPr>
        <w:pStyle w:val="Titolo2"/>
        <w:rPr>
          <w:sz w:val="26"/>
          <w:szCs w:val="26"/>
          <w:lang w:val="it-CH"/>
        </w:rPr>
      </w:pPr>
      <w:r w:rsidRPr="00C10A75">
        <w:rPr>
          <w:sz w:val="26"/>
          <w:szCs w:val="26"/>
          <w:lang w:val="it-CH"/>
        </w:rPr>
        <w:t xml:space="preserve">La Svezia è il più grande dei paesi scandinavi, infatti ha una superficie pari alla Spagna ma solo 8,8 milioni di </w:t>
      </w:r>
      <w:proofErr w:type="spellStart"/>
      <w:r w:rsidRPr="00C10A75">
        <w:rPr>
          <w:sz w:val="26"/>
          <w:szCs w:val="26"/>
          <w:lang w:val="it-CH"/>
        </w:rPr>
        <w:t>abitanti.La</w:t>
      </w:r>
      <w:proofErr w:type="spellEnd"/>
      <w:r w:rsidRPr="00C10A75">
        <w:rPr>
          <w:sz w:val="26"/>
          <w:szCs w:val="26"/>
          <w:lang w:val="it-CH"/>
        </w:rPr>
        <w:t xml:space="preserve"> lingua ufficiale è lo svedese e la capitale è Stoccolma.</w:t>
      </w:r>
    </w:p>
    <w:p w:rsidR="00210E91" w:rsidRPr="00C10A75" w:rsidRDefault="00210E91" w:rsidP="00210E9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</w:p>
    <w:p w:rsidR="00210E91" w:rsidRPr="00C10A75" w:rsidRDefault="00210E91" w:rsidP="00210E91">
      <w:pPr>
        <w:pStyle w:val="Titolo2"/>
        <w:rPr>
          <w:color w:val="0000FF"/>
          <w:sz w:val="26"/>
          <w:szCs w:val="26"/>
          <w:lang w:val="it-CH"/>
        </w:rPr>
      </w:pPr>
      <w:r w:rsidRPr="00C10A75">
        <w:rPr>
          <w:color w:val="0000FF"/>
          <w:sz w:val="26"/>
          <w:szCs w:val="26"/>
        </w:rPr>
        <w:t>ECONOMIA</w:t>
      </w:r>
    </w:p>
    <w:p w:rsidR="00210E91" w:rsidRPr="00C10A75" w:rsidRDefault="00210E91" w:rsidP="00210E9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  <w:r w:rsidRPr="00C10A75">
        <w:rPr>
          <w:i/>
          <w:iCs/>
          <w:color w:val="008000"/>
          <w:sz w:val="26"/>
          <w:szCs w:val="26"/>
          <w:lang w:val="it-CH"/>
        </w:rPr>
        <w:t>L'agricoltura</w:t>
      </w:r>
      <w:r w:rsidRPr="00C10A75">
        <w:rPr>
          <w:b/>
          <w:bCs/>
          <w:sz w:val="26"/>
          <w:szCs w:val="26"/>
          <w:lang w:val="it-CH"/>
        </w:rPr>
        <w:t xml:space="preserve"> </w:t>
      </w:r>
      <w:r w:rsidRPr="00C10A75">
        <w:rPr>
          <w:sz w:val="26"/>
          <w:szCs w:val="26"/>
          <w:lang w:val="it-CH"/>
        </w:rPr>
        <w:t>ha a disposizione soltanto il 6%</w:t>
      </w:r>
      <w:r w:rsidR="00CA409C">
        <w:rPr>
          <w:sz w:val="26"/>
          <w:szCs w:val="26"/>
          <w:lang w:val="it-CH"/>
        </w:rPr>
        <w:t xml:space="preserve"> </w:t>
      </w:r>
      <w:r w:rsidRPr="00C10A75">
        <w:rPr>
          <w:sz w:val="26"/>
          <w:szCs w:val="26"/>
          <w:lang w:val="it-CH"/>
        </w:rPr>
        <w:t xml:space="preserve">del territorio, ha un buona produttività grazie all' uso di tecniche </w:t>
      </w:r>
      <w:proofErr w:type="spellStart"/>
      <w:r w:rsidRPr="00C10A75">
        <w:rPr>
          <w:sz w:val="26"/>
          <w:szCs w:val="26"/>
          <w:lang w:val="it-CH"/>
        </w:rPr>
        <w:t>avanzate.Le</w:t>
      </w:r>
      <w:proofErr w:type="spellEnd"/>
      <w:r w:rsidRPr="00C10A75">
        <w:rPr>
          <w:sz w:val="26"/>
          <w:szCs w:val="26"/>
          <w:lang w:val="it-CH"/>
        </w:rPr>
        <w:t xml:space="preserve"> principali produzioni sono i cereali, le patate e la barbabietola da </w:t>
      </w:r>
      <w:proofErr w:type="spellStart"/>
      <w:r w:rsidRPr="00C10A75">
        <w:rPr>
          <w:sz w:val="26"/>
          <w:szCs w:val="26"/>
          <w:lang w:val="it-CH"/>
        </w:rPr>
        <w:t>zucchero.Le</w:t>
      </w:r>
      <w:proofErr w:type="spellEnd"/>
      <w:r w:rsidRPr="00C10A75">
        <w:rPr>
          <w:sz w:val="26"/>
          <w:szCs w:val="26"/>
          <w:lang w:val="it-CH"/>
        </w:rPr>
        <w:t xml:space="preserve"> grandi risorse forestali alimentano un' importante industria del legno, con una produzione di mobili famosa al mondo</w:t>
      </w:r>
    </w:p>
    <w:p w:rsidR="00210E91" w:rsidRPr="00C10A75" w:rsidRDefault="00210E91" w:rsidP="00210E91">
      <w:pPr>
        <w:widowControl w:val="0"/>
        <w:autoSpaceDE w:val="0"/>
        <w:autoSpaceDN w:val="0"/>
        <w:adjustRightInd w:val="0"/>
        <w:rPr>
          <w:sz w:val="26"/>
          <w:szCs w:val="26"/>
          <w:lang w:val="it-CH"/>
        </w:rPr>
      </w:pPr>
    </w:p>
    <w:p w:rsidR="007D4921" w:rsidRPr="00210E91" w:rsidRDefault="005E1861" w:rsidP="00210E91">
      <w:pPr>
        <w:rPr>
          <w:lang w:val="it-CH"/>
        </w:rPr>
      </w:pPr>
    </w:p>
    <w:sectPr w:rsidR="007D4921" w:rsidRPr="00210E91" w:rsidSect="0018313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61" w:rsidRDefault="005E1861" w:rsidP="00183136">
      <w:r>
        <w:separator/>
      </w:r>
    </w:p>
  </w:endnote>
  <w:endnote w:type="continuationSeparator" w:id="0">
    <w:p w:rsidR="005E1861" w:rsidRDefault="005E1861" w:rsidP="00183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36" w:rsidRDefault="00C6751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75B9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3136" w:rsidRDefault="0018313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36" w:rsidRDefault="00183136">
    <w:pPr>
      <w:pStyle w:val="Pidipagina"/>
      <w:framePr w:wrap="around" w:vAnchor="text" w:hAnchor="margin" w:xAlign="center" w:y="1"/>
      <w:rPr>
        <w:rStyle w:val="Numeropagina"/>
      </w:rPr>
    </w:pPr>
  </w:p>
  <w:p w:rsidR="00183136" w:rsidRDefault="001831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61" w:rsidRDefault="005E1861" w:rsidP="00183136">
      <w:r>
        <w:separator/>
      </w:r>
    </w:p>
  </w:footnote>
  <w:footnote w:type="continuationSeparator" w:id="0">
    <w:p w:rsidR="005E1861" w:rsidRDefault="005E1861" w:rsidP="00183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2D66"/>
    <w:multiLevelType w:val="hybridMultilevel"/>
    <w:tmpl w:val="B044B2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E427B"/>
    <w:multiLevelType w:val="hybridMultilevel"/>
    <w:tmpl w:val="3AA8BC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B6CFF"/>
    <w:multiLevelType w:val="hybridMultilevel"/>
    <w:tmpl w:val="A0F69E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C15CFE"/>
    <w:multiLevelType w:val="hybridMultilevel"/>
    <w:tmpl w:val="8D6009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60461"/>
    <w:multiLevelType w:val="hybridMultilevel"/>
    <w:tmpl w:val="497A43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C6B"/>
    <w:rsid w:val="00165911"/>
    <w:rsid w:val="00183136"/>
    <w:rsid w:val="0019582F"/>
    <w:rsid w:val="00210E91"/>
    <w:rsid w:val="00497E84"/>
    <w:rsid w:val="00566C6B"/>
    <w:rsid w:val="005E1861"/>
    <w:rsid w:val="00611099"/>
    <w:rsid w:val="00967EB5"/>
    <w:rsid w:val="00AE29CC"/>
    <w:rsid w:val="00B4446A"/>
    <w:rsid w:val="00C65AD1"/>
    <w:rsid w:val="00C67511"/>
    <w:rsid w:val="00CA409C"/>
    <w:rsid w:val="00D75DFE"/>
    <w:rsid w:val="00E52956"/>
    <w:rsid w:val="00F75B9D"/>
    <w:rsid w:val="00FA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2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566C6B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5D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566C6B"/>
    <w:pPr>
      <w:keepNext/>
      <w:outlineLvl w:val="4"/>
    </w:pPr>
    <w:rPr>
      <w:color w:val="008000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529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529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66C6B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66C6B"/>
    <w:rPr>
      <w:rFonts w:ascii="Times New Roman" w:eastAsia="Times New Roman" w:hAnsi="Times New Roman" w:cs="Times New Roman"/>
      <w:color w:val="008000"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529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529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E52956"/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5295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E52956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5295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75B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75B9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F75B9D"/>
  </w:style>
  <w:style w:type="character" w:customStyle="1" w:styleId="Titolo1Carattere">
    <w:name w:val="Titolo 1 Carattere"/>
    <w:basedOn w:val="Carpredefinitoparagrafo"/>
    <w:link w:val="Titolo1"/>
    <w:uiPriority w:val="9"/>
    <w:rsid w:val="00FA2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5A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5AD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75D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2013-08-03T14:41:00Z</dcterms:created>
  <dcterms:modified xsi:type="dcterms:W3CDTF">2013-08-03T14:41:00Z</dcterms:modified>
</cp:coreProperties>
</file>