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136B" w:rsidRDefault="00ED09FD" w:rsidP="0092136B">
      <w:pPr>
        <w:jc w:val="center"/>
        <w:rPr>
          <w:color w:val="FF0000"/>
          <w:sz w:val="26"/>
          <w:szCs w:val="26"/>
        </w:rPr>
      </w:pPr>
      <w:r w:rsidRPr="0092136B">
        <w:rPr>
          <w:color w:val="FF0000"/>
          <w:sz w:val="26"/>
          <w:szCs w:val="26"/>
        </w:rPr>
        <w:t>L’ APPARATO TEGUMENTARIO</w:t>
      </w:r>
    </w:p>
    <w:p w:rsidR="00000000" w:rsidRPr="0092136B" w:rsidRDefault="00ED09FD">
      <w:pPr>
        <w:jc w:val="both"/>
        <w:rPr>
          <w:sz w:val="26"/>
          <w:szCs w:val="26"/>
        </w:rPr>
      </w:pPr>
    </w:p>
    <w:p w:rsidR="00000000" w:rsidRPr="0092136B" w:rsidRDefault="00ED09FD">
      <w:pPr>
        <w:jc w:val="both"/>
        <w:rPr>
          <w:sz w:val="26"/>
          <w:szCs w:val="26"/>
        </w:rPr>
      </w:pPr>
      <w:r w:rsidRPr="0092136B">
        <w:rPr>
          <w:sz w:val="26"/>
          <w:szCs w:val="26"/>
        </w:rPr>
        <w:t>L’ apparato tegumentario nell’uomo, costituito dalla pelle (o cute) e dagli annessi cutanei, (peli, unghie, ghiandole cutanee sudoripare e sebacee) rappresenta il rivestimento della superficie corporea.</w:t>
      </w:r>
    </w:p>
    <w:p w:rsidR="00000000" w:rsidRPr="0092136B" w:rsidRDefault="00ED09FD">
      <w:pPr>
        <w:jc w:val="both"/>
        <w:rPr>
          <w:sz w:val="26"/>
          <w:szCs w:val="26"/>
        </w:rPr>
      </w:pPr>
    </w:p>
    <w:p w:rsidR="00000000" w:rsidRPr="0092136B" w:rsidRDefault="00ED09FD">
      <w:pPr>
        <w:jc w:val="both"/>
        <w:rPr>
          <w:color w:val="0000FF"/>
          <w:sz w:val="26"/>
          <w:szCs w:val="26"/>
        </w:rPr>
      </w:pPr>
      <w:r w:rsidRPr="0092136B">
        <w:rPr>
          <w:color w:val="0000FF"/>
          <w:sz w:val="26"/>
          <w:szCs w:val="26"/>
        </w:rPr>
        <w:t>STRUTTURA</w:t>
      </w:r>
    </w:p>
    <w:p w:rsidR="00000000" w:rsidRPr="0092136B" w:rsidRDefault="00ED09FD">
      <w:pPr>
        <w:jc w:val="both"/>
        <w:rPr>
          <w:sz w:val="26"/>
          <w:szCs w:val="26"/>
        </w:rPr>
      </w:pPr>
      <w:r w:rsidRPr="0092136B">
        <w:rPr>
          <w:sz w:val="26"/>
          <w:szCs w:val="26"/>
        </w:rPr>
        <w:t>La pelle è forma</w:t>
      </w:r>
      <w:r w:rsidRPr="0092136B">
        <w:rPr>
          <w:sz w:val="26"/>
          <w:szCs w:val="26"/>
        </w:rPr>
        <w:t>ta da tre strati che,andando dall’esterno verso l’interno sono: l’epidermide, il derma e l’ipoderma o sottocutaneo.</w:t>
      </w:r>
    </w:p>
    <w:p w:rsidR="00000000" w:rsidRPr="0092136B" w:rsidRDefault="00ED09FD">
      <w:pPr>
        <w:jc w:val="both"/>
        <w:rPr>
          <w:sz w:val="26"/>
          <w:szCs w:val="26"/>
        </w:rPr>
      </w:pPr>
      <w:r w:rsidRPr="0092136B">
        <w:rPr>
          <w:sz w:val="26"/>
          <w:szCs w:val="26"/>
        </w:rPr>
        <w:t xml:space="preserve">L’epidermide forma lo strato più esterno della pelle ed è costituito a sua volta da cinque strati cellulari. Il più esterno di questi detto </w:t>
      </w:r>
      <w:r w:rsidRPr="0092136B">
        <w:rPr>
          <w:sz w:val="26"/>
          <w:szCs w:val="26"/>
        </w:rPr>
        <w:t xml:space="preserve">corneo contiene proteine di tipo </w:t>
      </w:r>
      <w:proofErr w:type="spellStart"/>
      <w:r w:rsidRPr="0092136B">
        <w:rPr>
          <w:sz w:val="26"/>
          <w:szCs w:val="26"/>
        </w:rPr>
        <w:t>cheratinico</w:t>
      </w:r>
      <w:proofErr w:type="spellEnd"/>
      <w:r w:rsidRPr="0092136B">
        <w:rPr>
          <w:sz w:val="26"/>
          <w:szCs w:val="26"/>
        </w:rPr>
        <w:t xml:space="preserve"> che lo rendono adatto alla funzione di protezione. Nello strato più interno, detto basale, invece si trovano i </w:t>
      </w:r>
      <w:proofErr w:type="spellStart"/>
      <w:r w:rsidRPr="0092136B">
        <w:rPr>
          <w:sz w:val="26"/>
          <w:szCs w:val="26"/>
        </w:rPr>
        <w:t>melanociti</w:t>
      </w:r>
      <w:proofErr w:type="spellEnd"/>
      <w:r w:rsidRPr="0092136B">
        <w:rPr>
          <w:sz w:val="26"/>
          <w:szCs w:val="26"/>
        </w:rPr>
        <w:t>, cellule deputate alla formazione di un particolare pigmento bruno, detto melanina. La me</w:t>
      </w:r>
      <w:r w:rsidRPr="0092136B">
        <w:rPr>
          <w:sz w:val="26"/>
          <w:szCs w:val="26"/>
        </w:rPr>
        <w:t>lanina, insieme con il sangue contenuto nei vasi, dà il colorito alla pelle; la maggiore o minore quantità di melanina spiega le differenze di colorito da individuo a individuo e soprattutto da razza a razza. La melanina ha lo scopo di proteggere dalle rad</w:t>
      </w:r>
      <w:r w:rsidRPr="0092136B">
        <w:rPr>
          <w:sz w:val="26"/>
          <w:szCs w:val="26"/>
        </w:rPr>
        <w:t>iazioni solari la cute e i tessuti sottostanti  e aumenta dopo l’esposizione al sole (abbronzatura).</w:t>
      </w:r>
    </w:p>
    <w:p w:rsidR="00000000" w:rsidRPr="0092136B" w:rsidRDefault="00ED09FD">
      <w:pPr>
        <w:jc w:val="both"/>
        <w:rPr>
          <w:sz w:val="26"/>
          <w:szCs w:val="26"/>
        </w:rPr>
      </w:pPr>
    </w:p>
    <w:p w:rsidR="00000000" w:rsidRPr="0092136B" w:rsidRDefault="00ED09FD">
      <w:pPr>
        <w:jc w:val="both"/>
        <w:rPr>
          <w:color w:val="339966"/>
          <w:sz w:val="26"/>
          <w:szCs w:val="26"/>
        </w:rPr>
      </w:pPr>
      <w:r w:rsidRPr="0092136B">
        <w:rPr>
          <w:color w:val="339966"/>
          <w:sz w:val="26"/>
          <w:szCs w:val="26"/>
        </w:rPr>
        <w:t>GLI ANNESSI CUTANEI</w:t>
      </w:r>
    </w:p>
    <w:p w:rsidR="00000000" w:rsidRPr="0092136B" w:rsidRDefault="00ED09FD">
      <w:pPr>
        <w:jc w:val="both"/>
        <w:rPr>
          <w:sz w:val="26"/>
          <w:szCs w:val="26"/>
        </w:rPr>
      </w:pPr>
      <w:r w:rsidRPr="0092136B">
        <w:rPr>
          <w:sz w:val="26"/>
          <w:szCs w:val="26"/>
        </w:rPr>
        <w:t>Fanno parte dell’apparato tegumentario anche i cosiddetti annessi cutanei, cioè peli, unghie, ghiandole sebacee e ghiandole sudoripare</w:t>
      </w:r>
      <w:r w:rsidRPr="0092136B">
        <w:rPr>
          <w:sz w:val="26"/>
          <w:szCs w:val="26"/>
        </w:rPr>
        <w:t>. I peli sono strutture prodotte dal follicolo pilifero, di forma e dimensioni variabili (peluria, ciglia, capelli). Le unghie sono annessi di aspetto corneo a significato protettivo, situati sulla faccia dorsale delle falangette delle dita. Le ghiandole s</w:t>
      </w:r>
      <w:r w:rsidRPr="0092136B">
        <w:rPr>
          <w:sz w:val="26"/>
          <w:szCs w:val="26"/>
        </w:rPr>
        <w:t>ebacee producono il sebo, che forma un sottile strato lipidico sulla superficie cutanea, con funzione impermeabilizzante. Le ghiandole sebacee sono diffuse su tutto l’ambito cutaneo ad eccezione delle regioni palmari e plantari; in alcune zone sono più num</w:t>
      </w:r>
      <w:r w:rsidRPr="0092136B">
        <w:rPr>
          <w:sz w:val="26"/>
          <w:szCs w:val="26"/>
        </w:rPr>
        <w:t xml:space="preserve">erose e più grandi, come sul volto, sul petto e sul dorso. Le ghiandole sudoripare, formate da una specie di gomitolo che è la parte che secerne il sudore e da un dotto che porta quest’ultimo alla superficie cutanea hanno la funzione di espellere sostanze </w:t>
      </w:r>
      <w:r w:rsidRPr="0092136B">
        <w:rPr>
          <w:sz w:val="26"/>
          <w:szCs w:val="26"/>
        </w:rPr>
        <w:t>di rifiuto presenti nel sangue e svolgono un importante ruolo nella regolazione della temperatura corporea.</w:t>
      </w:r>
    </w:p>
    <w:p w:rsidR="00000000" w:rsidRPr="0092136B" w:rsidRDefault="00ED09FD">
      <w:pPr>
        <w:jc w:val="both"/>
        <w:rPr>
          <w:sz w:val="26"/>
          <w:szCs w:val="26"/>
        </w:rPr>
      </w:pPr>
    </w:p>
    <w:p w:rsidR="00000000" w:rsidRPr="0092136B" w:rsidRDefault="00ED09FD">
      <w:pPr>
        <w:jc w:val="both"/>
        <w:rPr>
          <w:color w:val="0000FF"/>
          <w:sz w:val="26"/>
          <w:szCs w:val="26"/>
        </w:rPr>
      </w:pPr>
      <w:r w:rsidRPr="0092136B">
        <w:rPr>
          <w:color w:val="0000FF"/>
          <w:sz w:val="26"/>
          <w:szCs w:val="26"/>
        </w:rPr>
        <w:t>FUNZIONE DELLA PELLE</w:t>
      </w:r>
    </w:p>
    <w:p w:rsidR="00000000" w:rsidRPr="0092136B" w:rsidRDefault="00ED09FD">
      <w:pPr>
        <w:jc w:val="both"/>
        <w:rPr>
          <w:sz w:val="26"/>
          <w:szCs w:val="26"/>
        </w:rPr>
      </w:pPr>
      <w:r w:rsidRPr="0092136B">
        <w:rPr>
          <w:sz w:val="26"/>
          <w:szCs w:val="26"/>
        </w:rPr>
        <w:t>L’apparato tegumentario assolve a numerose e importanti funzioni.</w:t>
      </w:r>
    </w:p>
    <w:p w:rsidR="00000000" w:rsidRPr="0092136B" w:rsidRDefault="00ED09FD">
      <w:pPr>
        <w:numPr>
          <w:ilvl w:val="0"/>
          <w:numId w:val="1"/>
        </w:numPr>
        <w:jc w:val="both"/>
        <w:rPr>
          <w:sz w:val="26"/>
          <w:szCs w:val="26"/>
        </w:rPr>
      </w:pPr>
      <w:r w:rsidRPr="0092136B">
        <w:rPr>
          <w:sz w:val="26"/>
          <w:szCs w:val="26"/>
        </w:rPr>
        <w:t>funzione meccanica: la pelle, resistente ed elastica protegg</w:t>
      </w:r>
      <w:r w:rsidRPr="0092136B">
        <w:rPr>
          <w:sz w:val="26"/>
          <w:szCs w:val="26"/>
        </w:rPr>
        <w:t xml:space="preserve">e contro gli insulti meccanici esterni </w:t>
      </w:r>
    </w:p>
    <w:p w:rsidR="00000000" w:rsidRPr="0092136B" w:rsidRDefault="00ED09FD">
      <w:pPr>
        <w:numPr>
          <w:ilvl w:val="0"/>
          <w:numId w:val="1"/>
        </w:numPr>
        <w:jc w:val="both"/>
        <w:rPr>
          <w:sz w:val="26"/>
          <w:szCs w:val="26"/>
        </w:rPr>
      </w:pPr>
      <w:r w:rsidRPr="0092136B">
        <w:rPr>
          <w:sz w:val="26"/>
          <w:szCs w:val="26"/>
        </w:rPr>
        <w:t>funzione di termoregolazione con due meccanismi:</w:t>
      </w:r>
    </w:p>
    <w:p w:rsidR="00000000" w:rsidRPr="0092136B" w:rsidRDefault="00ED09FD">
      <w:pPr>
        <w:numPr>
          <w:ilvl w:val="1"/>
          <w:numId w:val="1"/>
        </w:numPr>
        <w:jc w:val="both"/>
        <w:rPr>
          <w:sz w:val="26"/>
          <w:szCs w:val="26"/>
        </w:rPr>
      </w:pPr>
      <w:r w:rsidRPr="0092136B">
        <w:rPr>
          <w:sz w:val="26"/>
          <w:szCs w:val="26"/>
        </w:rPr>
        <w:t xml:space="preserve">i vasi sanguigni presenti nel derma, a seconda delle condizioni esterne possono restringersi in modo da ridurre l’afflusso del sangue e disperdere meno calore, oppure </w:t>
      </w:r>
      <w:r w:rsidRPr="0092136B">
        <w:rPr>
          <w:sz w:val="26"/>
          <w:szCs w:val="26"/>
        </w:rPr>
        <w:t>dilatarsi in modo da far affluire alla superficie del corpo più sangue ed aumentare così la dispersione di calore.</w:t>
      </w:r>
    </w:p>
    <w:p w:rsidR="00000000" w:rsidRPr="0092136B" w:rsidRDefault="00ED09FD">
      <w:pPr>
        <w:numPr>
          <w:ilvl w:val="1"/>
          <w:numId w:val="1"/>
        </w:numPr>
        <w:jc w:val="both"/>
        <w:rPr>
          <w:sz w:val="26"/>
          <w:szCs w:val="26"/>
        </w:rPr>
      </w:pPr>
      <w:r w:rsidRPr="0092136B">
        <w:rPr>
          <w:sz w:val="26"/>
          <w:szCs w:val="26"/>
        </w:rPr>
        <w:t>evaporazione del sudore</w:t>
      </w:r>
    </w:p>
    <w:p w:rsidR="00000000" w:rsidRPr="0092136B" w:rsidRDefault="00ED09FD" w:rsidP="0092136B">
      <w:pPr>
        <w:numPr>
          <w:ilvl w:val="0"/>
          <w:numId w:val="1"/>
        </w:numPr>
        <w:jc w:val="both"/>
        <w:rPr>
          <w:sz w:val="26"/>
          <w:szCs w:val="26"/>
        </w:rPr>
      </w:pPr>
      <w:r w:rsidRPr="0092136B">
        <w:rPr>
          <w:sz w:val="26"/>
          <w:szCs w:val="26"/>
        </w:rPr>
        <w:t>funzione sensoriale: la cute, grazie alle numerose terminazioni nervose che giungono nel derma è organo sensoriale. S</w:t>
      </w:r>
      <w:r w:rsidRPr="0092136B">
        <w:rPr>
          <w:sz w:val="26"/>
          <w:szCs w:val="26"/>
        </w:rPr>
        <w:t>i distingue una sensibilità tattile, sviluppata soprattutto sui polpastrelli, una sensibilità termica al caldo e al freddo e una sensibilità dolorifica.</w:t>
      </w:r>
    </w:p>
    <w:p w:rsidR="00000000" w:rsidRPr="0092136B" w:rsidRDefault="00ED09FD">
      <w:pPr>
        <w:jc w:val="both"/>
        <w:rPr>
          <w:color w:val="0000FF"/>
          <w:sz w:val="26"/>
          <w:szCs w:val="26"/>
        </w:rPr>
      </w:pPr>
      <w:r w:rsidRPr="0092136B">
        <w:rPr>
          <w:color w:val="0000FF"/>
          <w:sz w:val="26"/>
          <w:szCs w:val="26"/>
        </w:rPr>
        <w:lastRenderedPageBreak/>
        <w:t>MALATTIE DELLA PELLE</w:t>
      </w:r>
    </w:p>
    <w:p w:rsidR="00000000" w:rsidRPr="0092136B" w:rsidRDefault="00ED09FD">
      <w:pPr>
        <w:jc w:val="both"/>
        <w:rPr>
          <w:sz w:val="26"/>
          <w:szCs w:val="26"/>
        </w:rPr>
      </w:pPr>
      <w:r w:rsidRPr="0092136B">
        <w:rPr>
          <w:sz w:val="26"/>
          <w:szCs w:val="26"/>
        </w:rPr>
        <w:t>La pelle è in continuo contatto con l’ambiente esterno e pertanto è soggetta a m</w:t>
      </w:r>
      <w:r w:rsidRPr="0092136B">
        <w:rPr>
          <w:sz w:val="26"/>
          <w:szCs w:val="26"/>
        </w:rPr>
        <w:t>olteplici aggressioni.</w:t>
      </w:r>
    </w:p>
    <w:p w:rsidR="00000000" w:rsidRPr="0092136B" w:rsidRDefault="00ED09FD">
      <w:pPr>
        <w:jc w:val="both"/>
        <w:rPr>
          <w:sz w:val="26"/>
          <w:szCs w:val="26"/>
        </w:rPr>
      </w:pPr>
      <w:r w:rsidRPr="0092136B">
        <w:rPr>
          <w:sz w:val="26"/>
          <w:szCs w:val="26"/>
        </w:rPr>
        <w:t>Molte specie di funghi microscopici causano infezioni chiamate micosi.</w:t>
      </w:r>
    </w:p>
    <w:p w:rsidR="00000000" w:rsidRPr="0092136B" w:rsidRDefault="00ED09FD">
      <w:pPr>
        <w:jc w:val="both"/>
        <w:rPr>
          <w:sz w:val="26"/>
          <w:szCs w:val="26"/>
        </w:rPr>
      </w:pPr>
      <w:r w:rsidRPr="0092136B">
        <w:rPr>
          <w:sz w:val="26"/>
          <w:szCs w:val="26"/>
        </w:rPr>
        <w:t>Ustioni e scottature possono venire causate da calore, da sostanze chimiche da radiazioni solari o dall’elettricità.</w:t>
      </w:r>
    </w:p>
    <w:p w:rsidR="00000000" w:rsidRPr="0092136B" w:rsidRDefault="00ED09FD">
      <w:pPr>
        <w:jc w:val="both"/>
        <w:rPr>
          <w:sz w:val="26"/>
          <w:szCs w:val="26"/>
        </w:rPr>
      </w:pPr>
      <w:r w:rsidRPr="0092136B">
        <w:rPr>
          <w:sz w:val="26"/>
          <w:szCs w:val="26"/>
        </w:rPr>
        <w:t>Foruncoli rappresentano una infiammazione del</w:t>
      </w:r>
      <w:r w:rsidRPr="0092136B">
        <w:rPr>
          <w:sz w:val="26"/>
          <w:szCs w:val="26"/>
        </w:rPr>
        <w:t>la pelle provocata da un batterio che si annida nei follicoli.</w:t>
      </w:r>
    </w:p>
    <w:p w:rsidR="00000000" w:rsidRPr="0092136B" w:rsidRDefault="00ED09FD">
      <w:pPr>
        <w:jc w:val="both"/>
        <w:rPr>
          <w:sz w:val="26"/>
          <w:szCs w:val="26"/>
        </w:rPr>
      </w:pPr>
      <w:r w:rsidRPr="0092136B">
        <w:rPr>
          <w:sz w:val="26"/>
          <w:szCs w:val="26"/>
        </w:rPr>
        <w:t>L’Herpes simplex è il virus responsabile delle vesciche che compaiono sulle labbra e che vengono comunemente indicate con il nome di “febbre”.</w:t>
      </w:r>
    </w:p>
    <w:p w:rsidR="00000000" w:rsidRPr="0092136B" w:rsidRDefault="00ED09FD">
      <w:pPr>
        <w:jc w:val="both"/>
        <w:rPr>
          <w:sz w:val="26"/>
          <w:szCs w:val="26"/>
        </w:rPr>
      </w:pPr>
      <w:r w:rsidRPr="0092136B">
        <w:rPr>
          <w:sz w:val="26"/>
          <w:szCs w:val="26"/>
        </w:rPr>
        <w:t>Lesioni alla pelle possono poi derivare da abrasio</w:t>
      </w:r>
      <w:r w:rsidRPr="0092136B">
        <w:rPr>
          <w:sz w:val="26"/>
          <w:szCs w:val="26"/>
        </w:rPr>
        <w:t>ni, tagli e ferite. Attraverso questi nella pelle possono facilmente penetrare germi patogeni e produrre infezioni, per questo ogni ferita deve essere adeguatamente disinfettata.</w:t>
      </w:r>
    </w:p>
    <w:p w:rsidR="00ED09FD" w:rsidRPr="0092136B" w:rsidRDefault="00ED09FD">
      <w:pPr>
        <w:jc w:val="both"/>
        <w:rPr>
          <w:sz w:val="26"/>
          <w:szCs w:val="26"/>
        </w:rPr>
      </w:pPr>
      <w:r w:rsidRPr="0092136B">
        <w:rPr>
          <w:sz w:val="26"/>
          <w:szCs w:val="26"/>
        </w:rPr>
        <w:t xml:space="preserve">E’ inoltre necessario seguire un’attenta igiene personale per mantenere sana </w:t>
      </w:r>
      <w:r w:rsidRPr="0092136B">
        <w:rPr>
          <w:sz w:val="26"/>
          <w:szCs w:val="26"/>
        </w:rPr>
        <w:t>la pelle ed impedire che da questa giungano aggressioni al nostro organismo ed anche per evitare possibili infestazioni da organismi quali pidocchi  o da acari  quali quello portatore della scabbia infezione altamente contagiosa.</w:t>
      </w:r>
    </w:p>
    <w:sectPr w:rsidR="00ED09FD" w:rsidRPr="009213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30B0F"/>
    <w:multiLevelType w:val="hybridMultilevel"/>
    <w:tmpl w:val="B7A6D0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3CB7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92136B"/>
    <w:rsid w:val="005D2A0A"/>
    <w:rsid w:val="0092136B"/>
    <w:rsid w:val="00ED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 APPARATO TEGUMENTARIO</vt:lpstr>
    </vt:vector>
  </TitlesOfParts>
  <Company>Palazzo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 APPARATO TEGUMENTARIO</dc:title>
  <dc:subject/>
  <dc:creator>Gruppo Unicredito</dc:creator>
  <cp:keywords/>
  <dc:description/>
  <cp:lastModifiedBy>User</cp:lastModifiedBy>
  <cp:revision>2</cp:revision>
  <cp:lastPrinted>2006-02-16T16:54:00Z</cp:lastPrinted>
  <dcterms:created xsi:type="dcterms:W3CDTF">2013-08-03T14:57:00Z</dcterms:created>
  <dcterms:modified xsi:type="dcterms:W3CDTF">2013-08-03T14:57:00Z</dcterms:modified>
</cp:coreProperties>
</file>